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BA" w:rsidRPr="009B60BA" w:rsidRDefault="009B60BA" w:rsidP="009B60BA">
      <w:pPr>
        <w:spacing w:after="0" w:line="240" w:lineRule="auto"/>
        <w:jc w:val="center"/>
        <w:rPr>
          <w:rFonts w:ascii="Times New Roman" w:hAnsi="Times New Roman" w:cs="Times New Roman"/>
          <w:sz w:val="28"/>
          <w:szCs w:val="28"/>
        </w:rPr>
      </w:pPr>
      <w:r w:rsidRPr="009B60BA">
        <w:rPr>
          <w:rFonts w:ascii="Times New Roman" w:hAnsi="Times New Roman" w:cs="Times New Roman"/>
          <w:sz w:val="28"/>
          <w:szCs w:val="28"/>
        </w:rPr>
        <w:t>Муниципальное казенное дошкольное образовательное учреждение</w:t>
      </w:r>
    </w:p>
    <w:p w:rsidR="009B60BA" w:rsidRPr="009B60BA" w:rsidRDefault="009B60BA" w:rsidP="009B60BA">
      <w:pPr>
        <w:spacing w:after="0" w:line="240" w:lineRule="auto"/>
        <w:jc w:val="center"/>
        <w:rPr>
          <w:rFonts w:ascii="Times New Roman" w:hAnsi="Times New Roman" w:cs="Times New Roman"/>
          <w:sz w:val="28"/>
          <w:szCs w:val="28"/>
        </w:rPr>
      </w:pPr>
      <w:r w:rsidRPr="009B60BA">
        <w:rPr>
          <w:rFonts w:ascii="Times New Roman" w:hAnsi="Times New Roman" w:cs="Times New Roman"/>
          <w:sz w:val="28"/>
          <w:szCs w:val="28"/>
        </w:rPr>
        <w:t>«Детский сад №9 «Родничок»</w:t>
      </w:r>
    </w:p>
    <w:p w:rsidR="009B60BA" w:rsidRPr="009B60BA" w:rsidRDefault="009B60BA" w:rsidP="009B60BA">
      <w:pPr>
        <w:spacing w:after="0" w:line="240" w:lineRule="auto"/>
        <w:jc w:val="center"/>
        <w:rPr>
          <w:rFonts w:ascii="Times New Roman" w:hAnsi="Times New Roman" w:cs="Times New Roman"/>
          <w:sz w:val="28"/>
          <w:szCs w:val="28"/>
        </w:rPr>
      </w:pPr>
    </w:p>
    <w:p w:rsidR="009B60BA" w:rsidRPr="009B60BA" w:rsidRDefault="009B60BA" w:rsidP="009B60BA">
      <w:pPr>
        <w:spacing w:after="0" w:line="240" w:lineRule="auto"/>
        <w:jc w:val="center"/>
        <w:rPr>
          <w:rFonts w:ascii="Times New Roman" w:hAnsi="Times New Roman" w:cs="Times New Roman"/>
          <w:sz w:val="28"/>
          <w:szCs w:val="28"/>
        </w:rPr>
      </w:pPr>
    </w:p>
    <w:p w:rsidR="009B60BA" w:rsidRPr="009B60BA" w:rsidRDefault="009B60BA" w:rsidP="009B60BA">
      <w:pPr>
        <w:spacing w:after="0" w:line="240" w:lineRule="auto"/>
        <w:jc w:val="center"/>
        <w:rPr>
          <w:rFonts w:ascii="Times New Roman" w:hAnsi="Times New Roman" w:cs="Times New Roman"/>
          <w:sz w:val="28"/>
          <w:szCs w:val="28"/>
        </w:rPr>
      </w:pPr>
    </w:p>
    <w:p w:rsidR="009B60BA" w:rsidRPr="009B60BA" w:rsidRDefault="009B60BA" w:rsidP="009B60BA">
      <w:pPr>
        <w:spacing w:after="0" w:line="240" w:lineRule="auto"/>
        <w:jc w:val="center"/>
        <w:rPr>
          <w:rFonts w:ascii="Times New Roman" w:hAnsi="Times New Roman" w:cs="Times New Roman"/>
          <w:sz w:val="28"/>
          <w:szCs w:val="28"/>
        </w:rPr>
      </w:pPr>
    </w:p>
    <w:p w:rsidR="009B60BA" w:rsidRPr="009B60BA" w:rsidRDefault="009B60BA" w:rsidP="009B60BA">
      <w:pPr>
        <w:spacing w:after="0" w:line="240" w:lineRule="auto"/>
        <w:jc w:val="center"/>
        <w:rPr>
          <w:rFonts w:ascii="Times New Roman" w:hAnsi="Times New Roman" w:cs="Times New Roman"/>
          <w:sz w:val="52"/>
          <w:szCs w:val="52"/>
        </w:rPr>
      </w:pPr>
      <w:r w:rsidRPr="009B60BA">
        <w:rPr>
          <w:rFonts w:ascii="Times New Roman" w:hAnsi="Times New Roman" w:cs="Times New Roman"/>
          <w:sz w:val="52"/>
          <w:szCs w:val="52"/>
        </w:rPr>
        <w:t xml:space="preserve">Консультация для родителей </w:t>
      </w:r>
    </w:p>
    <w:p w:rsidR="009B60BA" w:rsidRPr="009B60BA" w:rsidRDefault="009B60BA" w:rsidP="009B60BA">
      <w:pPr>
        <w:spacing w:after="0" w:line="240" w:lineRule="auto"/>
        <w:jc w:val="center"/>
        <w:rPr>
          <w:rFonts w:ascii="Times New Roman" w:hAnsi="Times New Roman" w:cs="Times New Roman"/>
          <w:sz w:val="52"/>
          <w:szCs w:val="52"/>
        </w:rPr>
      </w:pPr>
    </w:p>
    <w:p w:rsidR="009B60BA" w:rsidRPr="009B60BA" w:rsidRDefault="009B60BA" w:rsidP="009B60BA">
      <w:pPr>
        <w:spacing w:after="0" w:line="240" w:lineRule="auto"/>
        <w:jc w:val="center"/>
        <w:rPr>
          <w:rFonts w:ascii="Times New Roman" w:hAnsi="Times New Roman" w:cs="Times New Roman"/>
          <w:b/>
          <w:i/>
          <w:sz w:val="66"/>
          <w:szCs w:val="56"/>
        </w:rPr>
      </w:pPr>
      <w:r w:rsidRPr="009B60BA">
        <w:rPr>
          <w:rStyle w:val="titlemain2"/>
          <w:rFonts w:ascii="Times New Roman" w:hAnsi="Times New Roman" w:cs="Times New Roman"/>
          <w:b/>
          <w:bCs/>
          <w:i/>
          <w:sz w:val="66"/>
          <w:szCs w:val="56"/>
        </w:rPr>
        <w:t>«</w:t>
      </w:r>
      <w:r w:rsidRPr="009B60BA">
        <w:rPr>
          <w:rFonts w:ascii="Times New Roman" w:hAnsi="Times New Roman" w:cs="Times New Roman"/>
          <w:b/>
          <w:i/>
          <w:sz w:val="66"/>
          <w:szCs w:val="56"/>
        </w:rPr>
        <w:t xml:space="preserve">Слово НЕЛЬЗЯ в жизни ребенка, </w:t>
      </w:r>
    </w:p>
    <w:p w:rsidR="009B60BA" w:rsidRPr="009B60BA" w:rsidRDefault="009B60BA" w:rsidP="009B60BA">
      <w:pPr>
        <w:spacing w:after="0" w:line="240" w:lineRule="auto"/>
        <w:jc w:val="center"/>
        <w:rPr>
          <w:rStyle w:val="titlemain2"/>
          <w:rFonts w:ascii="Times New Roman" w:hAnsi="Times New Roman" w:cs="Times New Roman"/>
          <w:b/>
          <w:i/>
          <w:sz w:val="66"/>
          <w:szCs w:val="56"/>
        </w:rPr>
      </w:pPr>
      <w:proofErr w:type="gramStart"/>
      <w:r w:rsidRPr="009B60BA">
        <w:rPr>
          <w:rFonts w:ascii="Times New Roman" w:hAnsi="Times New Roman" w:cs="Times New Roman"/>
          <w:b/>
          <w:i/>
          <w:sz w:val="66"/>
          <w:szCs w:val="56"/>
        </w:rPr>
        <w:t>или</w:t>
      </w:r>
      <w:proofErr w:type="gramEnd"/>
      <w:r w:rsidRPr="009B60BA">
        <w:rPr>
          <w:rFonts w:ascii="Times New Roman" w:hAnsi="Times New Roman" w:cs="Times New Roman"/>
          <w:b/>
          <w:i/>
          <w:sz w:val="66"/>
          <w:szCs w:val="56"/>
        </w:rPr>
        <w:t xml:space="preserve"> как ПРАВИЛЬНО запрещать</w:t>
      </w:r>
      <w:r w:rsidRPr="009B60BA">
        <w:rPr>
          <w:rStyle w:val="titlemain2"/>
          <w:rFonts w:ascii="Times New Roman" w:hAnsi="Times New Roman" w:cs="Times New Roman"/>
          <w:b/>
          <w:bCs/>
          <w:i/>
          <w:sz w:val="66"/>
          <w:szCs w:val="56"/>
        </w:rPr>
        <w:t>»</w:t>
      </w:r>
    </w:p>
    <w:p w:rsidR="009B60BA" w:rsidRPr="009B60BA" w:rsidRDefault="009B60BA" w:rsidP="009B60BA">
      <w:pPr>
        <w:spacing w:after="0" w:line="240" w:lineRule="auto"/>
        <w:jc w:val="center"/>
        <w:rPr>
          <w:rFonts w:ascii="Times New Roman" w:hAnsi="Times New Roman" w:cs="Times New Roman"/>
          <w:sz w:val="52"/>
          <w:szCs w:val="52"/>
        </w:rPr>
      </w:pPr>
    </w:p>
    <w:p w:rsidR="009B60BA" w:rsidRPr="009B60BA" w:rsidRDefault="009B60BA" w:rsidP="009B60BA">
      <w:pPr>
        <w:spacing w:after="0" w:line="240" w:lineRule="auto"/>
        <w:jc w:val="center"/>
        <w:rPr>
          <w:rFonts w:ascii="Times New Roman" w:hAnsi="Times New Roman" w:cs="Times New Roman"/>
          <w:sz w:val="52"/>
          <w:szCs w:val="52"/>
        </w:rPr>
      </w:pPr>
    </w:p>
    <w:p w:rsidR="009B60BA" w:rsidRDefault="009B60BA" w:rsidP="009B60BA">
      <w:pPr>
        <w:spacing w:after="0" w:line="240" w:lineRule="auto"/>
        <w:rPr>
          <w:rFonts w:ascii="Times New Roman" w:hAnsi="Times New Roman" w:cs="Times New Roman"/>
          <w:sz w:val="52"/>
          <w:szCs w:val="52"/>
        </w:rPr>
      </w:pPr>
    </w:p>
    <w:p w:rsidR="009B60BA" w:rsidRDefault="009B60BA" w:rsidP="009B60BA">
      <w:pPr>
        <w:spacing w:after="0" w:line="240" w:lineRule="auto"/>
        <w:rPr>
          <w:rFonts w:ascii="Times New Roman" w:hAnsi="Times New Roman" w:cs="Times New Roman"/>
          <w:sz w:val="52"/>
          <w:szCs w:val="52"/>
        </w:rPr>
      </w:pPr>
    </w:p>
    <w:p w:rsidR="009B60BA" w:rsidRDefault="009B60BA" w:rsidP="009B60BA">
      <w:pPr>
        <w:spacing w:after="0" w:line="240" w:lineRule="auto"/>
        <w:rPr>
          <w:rFonts w:ascii="Times New Roman" w:hAnsi="Times New Roman" w:cs="Times New Roman"/>
          <w:sz w:val="52"/>
          <w:szCs w:val="52"/>
        </w:rPr>
      </w:pPr>
    </w:p>
    <w:p w:rsidR="009B60BA" w:rsidRDefault="009B60BA" w:rsidP="009B60BA">
      <w:pPr>
        <w:spacing w:after="0" w:line="240" w:lineRule="auto"/>
        <w:rPr>
          <w:rFonts w:ascii="Times New Roman" w:hAnsi="Times New Roman" w:cs="Times New Roman"/>
          <w:sz w:val="52"/>
          <w:szCs w:val="52"/>
        </w:rPr>
      </w:pPr>
    </w:p>
    <w:p w:rsidR="009B60BA" w:rsidRDefault="009B60BA" w:rsidP="009B60BA">
      <w:pPr>
        <w:spacing w:after="0" w:line="240" w:lineRule="auto"/>
        <w:rPr>
          <w:rFonts w:ascii="Times New Roman" w:hAnsi="Times New Roman" w:cs="Times New Roman"/>
          <w:sz w:val="52"/>
          <w:szCs w:val="52"/>
        </w:rPr>
      </w:pPr>
    </w:p>
    <w:p w:rsidR="009B60BA" w:rsidRDefault="009B60BA" w:rsidP="009B60BA">
      <w:pPr>
        <w:spacing w:after="0" w:line="240" w:lineRule="auto"/>
        <w:rPr>
          <w:rFonts w:ascii="Times New Roman" w:hAnsi="Times New Roman" w:cs="Times New Roman"/>
          <w:sz w:val="52"/>
          <w:szCs w:val="52"/>
        </w:rPr>
      </w:pPr>
    </w:p>
    <w:p w:rsidR="009B60BA" w:rsidRDefault="009B60BA" w:rsidP="009B60BA">
      <w:pPr>
        <w:spacing w:after="0" w:line="240" w:lineRule="auto"/>
        <w:rPr>
          <w:rFonts w:ascii="Times New Roman" w:hAnsi="Times New Roman" w:cs="Times New Roman"/>
          <w:sz w:val="52"/>
          <w:szCs w:val="52"/>
        </w:rPr>
      </w:pPr>
    </w:p>
    <w:p w:rsidR="009B60BA" w:rsidRDefault="009B60BA" w:rsidP="009B60BA">
      <w:pPr>
        <w:spacing w:after="0" w:line="240" w:lineRule="auto"/>
        <w:rPr>
          <w:rFonts w:ascii="Times New Roman" w:hAnsi="Times New Roman" w:cs="Times New Roman"/>
          <w:sz w:val="52"/>
          <w:szCs w:val="52"/>
        </w:rPr>
      </w:pPr>
    </w:p>
    <w:p w:rsidR="009B60BA" w:rsidRDefault="009B60BA" w:rsidP="009B60BA">
      <w:pPr>
        <w:spacing w:after="0" w:line="240" w:lineRule="auto"/>
        <w:rPr>
          <w:rFonts w:ascii="Times New Roman" w:hAnsi="Times New Roman" w:cs="Times New Roman"/>
          <w:sz w:val="52"/>
          <w:szCs w:val="52"/>
        </w:rPr>
      </w:pPr>
    </w:p>
    <w:p w:rsidR="009B60BA" w:rsidRPr="009B60BA" w:rsidRDefault="009B60BA" w:rsidP="009B60BA">
      <w:pPr>
        <w:spacing w:after="0" w:line="240" w:lineRule="auto"/>
        <w:rPr>
          <w:rFonts w:ascii="Times New Roman" w:hAnsi="Times New Roman" w:cs="Times New Roman"/>
          <w:sz w:val="52"/>
          <w:szCs w:val="52"/>
        </w:rPr>
      </w:pPr>
    </w:p>
    <w:p w:rsidR="009B60BA" w:rsidRPr="009B60BA" w:rsidRDefault="009B60BA" w:rsidP="009B60BA">
      <w:pPr>
        <w:spacing w:after="0" w:line="240" w:lineRule="auto"/>
        <w:jc w:val="right"/>
        <w:rPr>
          <w:rFonts w:ascii="Times New Roman" w:hAnsi="Times New Roman" w:cs="Times New Roman"/>
          <w:sz w:val="44"/>
          <w:szCs w:val="44"/>
        </w:rPr>
      </w:pPr>
      <w:r w:rsidRPr="009B60BA">
        <w:rPr>
          <w:rFonts w:ascii="Times New Roman" w:hAnsi="Times New Roman" w:cs="Times New Roman"/>
          <w:sz w:val="44"/>
          <w:szCs w:val="44"/>
        </w:rPr>
        <w:t>Подготовила воспитатель</w:t>
      </w:r>
    </w:p>
    <w:p w:rsidR="009B60BA" w:rsidRPr="009B60BA" w:rsidRDefault="009B60BA" w:rsidP="009B60BA">
      <w:pPr>
        <w:spacing w:after="0" w:line="240" w:lineRule="auto"/>
        <w:jc w:val="right"/>
        <w:rPr>
          <w:rFonts w:ascii="Times New Roman" w:hAnsi="Times New Roman" w:cs="Times New Roman"/>
          <w:sz w:val="44"/>
          <w:szCs w:val="44"/>
        </w:rPr>
      </w:pPr>
      <w:r w:rsidRPr="009B60BA">
        <w:rPr>
          <w:rFonts w:ascii="Times New Roman" w:hAnsi="Times New Roman" w:cs="Times New Roman"/>
          <w:sz w:val="44"/>
          <w:szCs w:val="44"/>
        </w:rPr>
        <w:t>Бахтина О.В.</w:t>
      </w:r>
    </w:p>
    <w:p w:rsidR="009B60BA" w:rsidRPr="009B60BA" w:rsidRDefault="009B60BA" w:rsidP="009B60BA">
      <w:pPr>
        <w:spacing w:after="0" w:line="240" w:lineRule="auto"/>
        <w:jc w:val="right"/>
        <w:rPr>
          <w:rFonts w:ascii="Times New Roman" w:hAnsi="Times New Roman" w:cs="Times New Roman"/>
          <w:sz w:val="44"/>
          <w:szCs w:val="44"/>
        </w:rPr>
      </w:pPr>
    </w:p>
    <w:p w:rsidR="009B60BA" w:rsidRDefault="009B60BA" w:rsidP="009B60BA">
      <w:pPr>
        <w:spacing w:after="0" w:line="240" w:lineRule="auto"/>
        <w:jc w:val="right"/>
        <w:rPr>
          <w:rFonts w:ascii="Times New Roman" w:hAnsi="Times New Roman" w:cs="Times New Roman"/>
          <w:sz w:val="44"/>
          <w:szCs w:val="44"/>
        </w:rPr>
      </w:pPr>
    </w:p>
    <w:p w:rsidR="009B60BA" w:rsidRPr="009B60BA" w:rsidRDefault="009B60BA" w:rsidP="009B60BA">
      <w:pPr>
        <w:spacing w:after="0" w:line="240" w:lineRule="auto"/>
        <w:jc w:val="right"/>
        <w:rPr>
          <w:rFonts w:ascii="Times New Roman" w:hAnsi="Times New Roman" w:cs="Times New Roman"/>
          <w:sz w:val="44"/>
          <w:szCs w:val="44"/>
        </w:rPr>
      </w:pPr>
    </w:p>
    <w:p w:rsidR="009B60BA" w:rsidRPr="009B60BA" w:rsidRDefault="009B60BA" w:rsidP="009B60BA">
      <w:pPr>
        <w:spacing w:after="0" w:line="240" w:lineRule="auto"/>
        <w:jc w:val="center"/>
        <w:rPr>
          <w:rFonts w:ascii="Times New Roman" w:hAnsi="Times New Roman" w:cs="Times New Roman"/>
          <w:sz w:val="36"/>
          <w:szCs w:val="36"/>
        </w:rPr>
      </w:pPr>
      <w:r w:rsidRPr="009B60BA">
        <w:rPr>
          <w:rFonts w:ascii="Times New Roman" w:hAnsi="Times New Roman" w:cs="Times New Roman"/>
          <w:sz w:val="36"/>
          <w:szCs w:val="36"/>
        </w:rPr>
        <w:t>Декабрь</w:t>
      </w:r>
    </w:p>
    <w:p w:rsidR="009B60BA" w:rsidRDefault="009B60BA" w:rsidP="009B60BA">
      <w:pPr>
        <w:spacing w:after="0" w:line="240" w:lineRule="auto"/>
        <w:jc w:val="center"/>
        <w:rPr>
          <w:rFonts w:ascii="Times New Roman" w:hAnsi="Times New Roman" w:cs="Times New Roman"/>
          <w:sz w:val="36"/>
          <w:szCs w:val="36"/>
        </w:rPr>
      </w:pPr>
      <w:r w:rsidRPr="009B60BA">
        <w:rPr>
          <w:rFonts w:ascii="Times New Roman" w:hAnsi="Times New Roman" w:cs="Times New Roman"/>
          <w:sz w:val="36"/>
          <w:szCs w:val="36"/>
        </w:rPr>
        <w:t>2017 год</w:t>
      </w:r>
    </w:p>
    <w:p w:rsidR="009B60BA" w:rsidRPr="00E27EE3" w:rsidRDefault="009B60BA" w:rsidP="009B60BA">
      <w:pPr>
        <w:spacing w:after="0" w:line="240" w:lineRule="auto"/>
        <w:jc w:val="center"/>
        <w:rPr>
          <w:rFonts w:ascii="Times New Roman" w:hAnsi="Times New Roman" w:cs="Times New Roman"/>
          <w:sz w:val="24"/>
          <w:szCs w:val="24"/>
        </w:rPr>
      </w:pPr>
    </w:p>
    <w:p w:rsidR="00597719" w:rsidRPr="00E27EE3" w:rsidRDefault="00597719" w:rsidP="009B60BA">
      <w:pPr>
        <w:spacing w:after="0" w:line="240" w:lineRule="auto"/>
        <w:ind w:firstLine="567"/>
        <w:jc w:val="both"/>
        <w:rPr>
          <w:rFonts w:ascii="Times New Roman" w:hAnsi="Times New Roman" w:cs="Times New Roman"/>
          <w:sz w:val="24"/>
          <w:szCs w:val="24"/>
        </w:rPr>
      </w:pPr>
      <w:r w:rsidRPr="00E27EE3">
        <w:rPr>
          <w:rFonts w:ascii="Times New Roman" w:hAnsi="Times New Roman" w:cs="Times New Roman"/>
          <w:sz w:val="24"/>
          <w:szCs w:val="24"/>
        </w:rPr>
        <w:t>Запрещая, всегда нужно помнить о том, что обилие запретов со стороны родителей мешает развитию ребенка: излишняя забота о безопасности в итоге ему даже вредит. Запрещая, всегда нужно помнить о том, что обилие запретов со стороны родителей мешает развитию ребенка: излишняя забота о безопасности в итоге ему даже вредит. Например, желание удержать ребенка около себя, навязчивое сопровождение при любых перемещениях вне дома лишает ребенка ценности самостоятельных открытий, привычки опираться только на себя, умения разумно рисковать.</w:t>
      </w:r>
    </w:p>
    <w:p w:rsidR="009B60BA" w:rsidRPr="00E27EE3" w:rsidRDefault="00597719" w:rsidP="00E27EE3">
      <w:pPr>
        <w:spacing w:after="0" w:line="240" w:lineRule="auto"/>
        <w:ind w:firstLine="567"/>
        <w:jc w:val="both"/>
        <w:rPr>
          <w:rFonts w:ascii="Times New Roman" w:hAnsi="Times New Roman" w:cs="Times New Roman"/>
          <w:sz w:val="24"/>
          <w:szCs w:val="24"/>
        </w:rPr>
      </w:pPr>
      <w:r w:rsidRPr="00E27EE3">
        <w:rPr>
          <w:rFonts w:ascii="Times New Roman" w:hAnsi="Times New Roman" w:cs="Times New Roman"/>
          <w:sz w:val="24"/>
          <w:szCs w:val="24"/>
        </w:rPr>
        <w:t xml:space="preserve"> Ограничение творческой активности ведет к вытеснению этих импульсов в бессознательную сферу - и тогда мы имеем удобного, послушного ребенка, который не рисует на стенах (и возможно вообще нигде), не пачкает клеем и красками пол, поддерживает в комнате идеальный порядок, только при этом он постоянно скучает, не знает как себя занять без взрослых, и у него часто присутствуют некоторые невротические проявления - таким образом проявляют себя вытесненные потребности в творчестве и исследовании. </w:t>
      </w:r>
      <w:bookmarkStart w:id="0" w:name="_GoBack"/>
      <w:bookmarkEnd w:id="0"/>
    </w:p>
    <w:p w:rsidR="009B60BA" w:rsidRPr="00E27EE3" w:rsidRDefault="00597719" w:rsidP="00E27EE3">
      <w:pPr>
        <w:spacing w:after="0" w:line="240" w:lineRule="auto"/>
        <w:ind w:firstLine="567"/>
        <w:jc w:val="center"/>
        <w:rPr>
          <w:rFonts w:ascii="Times New Roman" w:hAnsi="Times New Roman" w:cs="Times New Roman"/>
          <w:b/>
          <w:sz w:val="24"/>
          <w:szCs w:val="24"/>
        </w:rPr>
      </w:pPr>
      <w:r w:rsidRPr="00E27EE3">
        <w:rPr>
          <w:rFonts w:ascii="Times New Roman" w:hAnsi="Times New Roman" w:cs="Times New Roman"/>
          <w:b/>
          <w:sz w:val="24"/>
          <w:szCs w:val="24"/>
        </w:rPr>
        <w:t>Вот несколько правил, которых следует придерживаться относительно запретов в жизни ребенка:</w:t>
      </w:r>
    </w:p>
    <w:p w:rsidR="005A3670" w:rsidRPr="00E27EE3" w:rsidRDefault="009B60BA" w:rsidP="004B1423">
      <w:pPr>
        <w:pStyle w:val="a4"/>
        <w:numPr>
          <w:ilvl w:val="0"/>
          <w:numId w:val="8"/>
        </w:numPr>
        <w:spacing w:after="0" w:line="240" w:lineRule="auto"/>
        <w:ind w:left="426"/>
        <w:jc w:val="both"/>
        <w:rPr>
          <w:rFonts w:ascii="Times New Roman" w:hAnsi="Times New Roman" w:cs="Times New Roman"/>
          <w:sz w:val="24"/>
          <w:szCs w:val="24"/>
        </w:rPr>
      </w:pPr>
      <w:r w:rsidRPr="00E27EE3">
        <w:rPr>
          <w:rFonts w:ascii="Times New Roman" w:hAnsi="Times New Roman" w:cs="Times New Roman"/>
          <w:sz w:val="24"/>
          <w:szCs w:val="24"/>
        </w:rPr>
        <w:t>Слово «нельзя»</w:t>
      </w:r>
      <w:r w:rsidR="00597719" w:rsidRPr="00E27EE3">
        <w:rPr>
          <w:rFonts w:ascii="Times New Roman" w:hAnsi="Times New Roman" w:cs="Times New Roman"/>
          <w:sz w:val="24"/>
          <w:szCs w:val="24"/>
        </w:rPr>
        <w:t xml:space="preserve"> обязательно должно присутствовать в жизни каждого ребенка, но оно нуждается в пояснении: почему именно нельзя, причем понятным для ребенка, простым языком.</w:t>
      </w:r>
    </w:p>
    <w:p w:rsidR="009B60BA" w:rsidRPr="00E27EE3" w:rsidRDefault="00597719" w:rsidP="004B1423">
      <w:pPr>
        <w:pStyle w:val="a4"/>
        <w:numPr>
          <w:ilvl w:val="0"/>
          <w:numId w:val="8"/>
        </w:numPr>
        <w:spacing w:after="0" w:line="240" w:lineRule="auto"/>
        <w:ind w:left="426"/>
        <w:jc w:val="both"/>
        <w:rPr>
          <w:rFonts w:ascii="Times New Roman" w:hAnsi="Times New Roman" w:cs="Times New Roman"/>
          <w:sz w:val="24"/>
          <w:szCs w:val="24"/>
        </w:rPr>
      </w:pPr>
      <w:r w:rsidRPr="00E27EE3">
        <w:rPr>
          <w:rFonts w:ascii="Times New Roman" w:hAnsi="Times New Roman" w:cs="Times New Roman"/>
          <w:sz w:val="24"/>
          <w:szCs w:val="24"/>
        </w:rPr>
        <w:t>Ограничений не должно быть слишком много, и они должны быть гибкими. Запрещать лучше то, что никак невозможно разрешить, а не все</w:t>
      </w:r>
      <w:r w:rsidR="009B60BA" w:rsidRPr="00E27EE3">
        <w:rPr>
          <w:rFonts w:ascii="Times New Roman" w:hAnsi="Times New Roman" w:cs="Times New Roman"/>
          <w:sz w:val="24"/>
          <w:szCs w:val="24"/>
        </w:rPr>
        <w:t xml:space="preserve"> подряд. Но при этом в жестком «нельзя»</w:t>
      </w:r>
      <w:r w:rsidRPr="00E27EE3">
        <w:rPr>
          <w:rFonts w:ascii="Times New Roman" w:hAnsi="Times New Roman" w:cs="Times New Roman"/>
          <w:sz w:val="24"/>
          <w:szCs w:val="24"/>
        </w:rPr>
        <w:t xml:space="preserve"> могут быть исключения: например, можно лечь спать попозже в Новый Год в качестве исключения</w:t>
      </w:r>
      <w:r w:rsidR="009B60BA" w:rsidRPr="00E27EE3">
        <w:rPr>
          <w:rFonts w:ascii="Times New Roman" w:hAnsi="Times New Roman" w:cs="Times New Roman"/>
          <w:sz w:val="24"/>
          <w:szCs w:val="24"/>
        </w:rPr>
        <w:t>.</w:t>
      </w:r>
    </w:p>
    <w:p w:rsidR="00597719" w:rsidRPr="00E27EE3" w:rsidRDefault="00597719" w:rsidP="004B1423">
      <w:pPr>
        <w:pStyle w:val="a4"/>
        <w:numPr>
          <w:ilvl w:val="0"/>
          <w:numId w:val="8"/>
        </w:numPr>
        <w:spacing w:after="0" w:line="240" w:lineRule="auto"/>
        <w:ind w:left="426"/>
        <w:jc w:val="both"/>
        <w:rPr>
          <w:rFonts w:ascii="Times New Roman" w:hAnsi="Times New Roman" w:cs="Times New Roman"/>
          <w:sz w:val="24"/>
          <w:szCs w:val="24"/>
        </w:rPr>
      </w:pPr>
      <w:r w:rsidRPr="00E27EE3">
        <w:rPr>
          <w:rFonts w:ascii="Times New Roman" w:hAnsi="Times New Roman" w:cs="Times New Roman"/>
          <w:sz w:val="24"/>
          <w:szCs w:val="24"/>
        </w:rPr>
        <w:t>Родительские требования не должны вступать в явное противоречие с в</w:t>
      </w:r>
      <w:r w:rsidR="009B60BA" w:rsidRPr="00E27EE3">
        <w:rPr>
          <w:rFonts w:ascii="Times New Roman" w:hAnsi="Times New Roman" w:cs="Times New Roman"/>
          <w:sz w:val="24"/>
          <w:szCs w:val="24"/>
        </w:rPr>
        <w:t>ажнейшими потребностями ребенка</w:t>
      </w:r>
      <w:r w:rsidRPr="00E27EE3">
        <w:rPr>
          <w:rFonts w:ascii="Times New Roman" w:hAnsi="Times New Roman" w:cs="Times New Roman"/>
          <w:sz w:val="24"/>
          <w:szCs w:val="24"/>
        </w:rPr>
        <w:t>, что очень важно для их физиче</w:t>
      </w:r>
      <w:r w:rsidR="009B60BA" w:rsidRPr="00E27EE3">
        <w:rPr>
          <w:rFonts w:ascii="Times New Roman" w:hAnsi="Times New Roman" w:cs="Times New Roman"/>
          <w:sz w:val="24"/>
          <w:szCs w:val="24"/>
        </w:rPr>
        <w:t>ского и психического развития («не бегать», «не кричать», «не лезть»</w:t>
      </w:r>
      <w:r w:rsidRPr="00E27EE3">
        <w:rPr>
          <w:rFonts w:ascii="Times New Roman" w:hAnsi="Times New Roman" w:cs="Times New Roman"/>
          <w:sz w:val="24"/>
          <w:szCs w:val="24"/>
        </w:rPr>
        <w:t xml:space="preserve"> противоречит познавательной активности ребенка).</w:t>
      </w:r>
    </w:p>
    <w:p w:rsidR="00597719" w:rsidRPr="00E27EE3" w:rsidRDefault="00597719" w:rsidP="004B1423">
      <w:pPr>
        <w:pStyle w:val="a4"/>
        <w:numPr>
          <w:ilvl w:val="0"/>
          <w:numId w:val="8"/>
        </w:numPr>
        <w:spacing w:after="0" w:line="240" w:lineRule="auto"/>
        <w:ind w:left="426"/>
        <w:jc w:val="both"/>
        <w:rPr>
          <w:rFonts w:ascii="Times New Roman" w:hAnsi="Times New Roman" w:cs="Times New Roman"/>
          <w:sz w:val="24"/>
          <w:szCs w:val="24"/>
        </w:rPr>
      </w:pPr>
      <w:r w:rsidRPr="00E27EE3">
        <w:rPr>
          <w:rFonts w:ascii="Times New Roman" w:hAnsi="Times New Roman" w:cs="Times New Roman"/>
          <w:sz w:val="24"/>
          <w:szCs w:val="24"/>
        </w:rPr>
        <w:t xml:space="preserve">Правила, ограничения, требования, запреты должны быть согласованы между собой в рамках высказываний одного взрослого и между всеми взрослыми членами семьи. Если запрещает мама, ни в коем случае не должен разрешать папа или бабушка. </w:t>
      </w:r>
    </w:p>
    <w:p w:rsidR="009B60BA" w:rsidRPr="00E27EE3" w:rsidRDefault="00597719" w:rsidP="004B1423">
      <w:pPr>
        <w:pStyle w:val="a4"/>
        <w:numPr>
          <w:ilvl w:val="0"/>
          <w:numId w:val="8"/>
        </w:numPr>
        <w:spacing w:after="0" w:line="240" w:lineRule="auto"/>
        <w:ind w:left="426"/>
        <w:jc w:val="both"/>
        <w:rPr>
          <w:rFonts w:ascii="Times New Roman" w:hAnsi="Times New Roman" w:cs="Times New Roman"/>
          <w:sz w:val="24"/>
          <w:szCs w:val="24"/>
        </w:rPr>
      </w:pPr>
      <w:r w:rsidRPr="00E27EE3">
        <w:rPr>
          <w:rFonts w:ascii="Times New Roman" w:hAnsi="Times New Roman" w:cs="Times New Roman"/>
          <w:sz w:val="24"/>
          <w:szCs w:val="24"/>
        </w:rPr>
        <w:t>Тон, в котором сообщается требование или запрет, должен быть скорее дружественно-объяснительным, чем повелительным. Ультимативные запреты плохо воспринимаются. Чаще всего неосознанно родители копируют те запреты, с которыми сами столкнулись в детстве (сценарные запреты). Б</w:t>
      </w:r>
      <w:r w:rsidR="009B60BA" w:rsidRPr="00E27EE3">
        <w:rPr>
          <w:rFonts w:ascii="Times New Roman" w:hAnsi="Times New Roman" w:cs="Times New Roman"/>
          <w:sz w:val="24"/>
          <w:szCs w:val="24"/>
        </w:rPr>
        <w:t xml:space="preserve">ывает и ситуация «от противного» </w:t>
      </w:r>
      <w:r w:rsidRPr="00E27EE3">
        <w:rPr>
          <w:rFonts w:ascii="Times New Roman" w:hAnsi="Times New Roman" w:cs="Times New Roman"/>
          <w:sz w:val="24"/>
          <w:szCs w:val="24"/>
        </w:rPr>
        <w:t>(</w:t>
      </w:r>
      <w:proofErr w:type="spellStart"/>
      <w:r w:rsidRPr="00E27EE3">
        <w:rPr>
          <w:rFonts w:ascii="Times New Roman" w:hAnsi="Times New Roman" w:cs="Times New Roman"/>
          <w:sz w:val="24"/>
          <w:szCs w:val="24"/>
        </w:rPr>
        <w:t>антисценарные</w:t>
      </w:r>
      <w:proofErr w:type="spellEnd"/>
      <w:r w:rsidRPr="00E27EE3">
        <w:rPr>
          <w:rFonts w:ascii="Times New Roman" w:hAnsi="Times New Roman" w:cs="Times New Roman"/>
          <w:sz w:val="24"/>
          <w:szCs w:val="24"/>
        </w:rPr>
        <w:t xml:space="preserve"> запреты): выросшие в строгих рамках родители разрешают своим детям абсолютно все, стараясь не допускать слез, не понимая, что у их ребенка формируется эгоцентрический тип личности - такие дети часто считают, что все их желания непременно должны быть исполнены</w:t>
      </w:r>
      <w:r w:rsidR="009B60BA" w:rsidRPr="00E27EE3">
        <w:rPr>
          <w:rFonts w:ascii="Times New Roman" w:hAnsi="Times New Roman" w:cs="Times New Roman"/>
          <w:sz w:val="24"/>
          <w:szCs w:val="24"/>
        </w:rPr>
        <w:t>.</w:t>
      </w:r>
    </w:p>
    <w:p w:rsidR="009B60BA" w:rsidRPr="00E27EE3" w:rsidRDefault="00597719" w:rsidP="004B1423">
      <w:pPr>
        <w:pStyle w:val="a4"/>
        <w:spacing w:after="0" w:line="240" w:lineRule="auto"/>
        <w:ind w:left="426"/>
        <w:jc w:val="both"/>
        <w:rPr>
          <w:rFonts w:ascii="Times New Roman" w:hAnsi="Times New Roman" w:cs="Times New Roman"/>
          <w:sz w:val="24"/>
          <w:szCs w:val="24"/>
        </w:rPr>
      </w:pPr>
      <w:r w:rsidRPr="00E27EE3">
        <w:rPr>
          <w:rFonts w:ascii="Times New Roman" w:hAnsi="Times New Roman" w:cs="Times New Roman"/>
          <w:sz w:val="24"/>
          <w:szCs w:val="24"/>
        </w:rPr>
        <w:t>Запрещая что-либо, нужно хорошо представлять себе последствия запретов для ребенка. Особенно если взрослые сами делают то, что запрещают ребенку</w:t>
      </w:r>
      <w:r w:rsidR="009B60BA" w:rsidRPr="00E27EE3">
        <w:rPr>
          <w:rFonts w:ascii="Times New Roman" w:hAnsi="Times New Roman" w:cs="Times New Roman"/>
          <w:sz w:val="24"/>
          <w:szCs w:val="24"/>
        </w:rPr>
        <w:t xml:space="preserve">. </w:t>
      </w:r>
    </w:p>
    <w:p w:rsidR="00597719" w:rsidRPr="00E27EE3" w:rsidRDefault="00597719" w:rsidP="004B1423">
      <w:pPr>
        <w:pStyle w:val="a4"/>
        <w:spacing w:after="0" w:line="240" w:lineRule="auto"/>
        <w:ind w:left="426"/>
        <w:jc w:val="both"/>
        <w:rPr>
          <w:rFonts w:ascii="Times New Roman" w:hAnsi="Times New Roman" w:cs="Times New Roman"/>
          <w:sz w:val="24"/>
          <w:szCs w:val="24"/>
        </w:rPr>
      </w:pPr>
      <w:r w:rsidRPr="00E27EE3">
        <w:rPr>
          <w:rFonts w:ascii="Times New Roman" w:hAnsi="Times New Roman" w:cs="Times New Roman"/>
          <w:sz w:val="24"/>
          <w:szCs w:val="24"/>
        </w:rPr>
        <w:t xml:space="preserve">Если он не может осознать причину запрета (а маленький ребенок редко может понять сложные причинно-следственные связи), то его реакция на запрет может пойти по </w:t>
      </w:r>
      <w:r w:rsidR="004B1423" w:rsidRPr="00E27EE3">
        <w:rPr>
          <w:rFonts w:ascii="Times New Roman" w:hAnsi="Times New Roman" w:cs="Times New Roman"/>
          <w:sz w:val="24"/>
          <w:szCs w:val="24"/>
        </w:rPr>
        <w:t>двум</w:t>
      </w:r>
      <w:r w:rsidRPr="00E27EE3">
        <w:rPr>
          <w:rFonts w:ascii="Times New Roman" w:hAnsi="Times New Roman" w:cs="Times New Roman"/>
          <w:sz w:val="24"/>
          <w:szCs w:val="24"/>
        </w:rPr>
        <w:t xml:space="preserve"> направлениям, одинаково опасным:</w:t>
      </w:r>
    </w:p>
    <w:p w:rsidR="00597719" w:rsidRPr="00E27EE3" w:rsidRDefault="00597719" w:rsidP="004B1423">
      <w:pPr>
        <w:pStyle w:val="a4"/>
        <w:numPr>
          <w:ilvl w:val="0"/>
          <w:numId w:val="10"/>
        </w:numPr>
        <w:spacing w:after="0" w:line="240" w:lineRule="auto"/>
        <w:jc w:val="both"/>
        <w:rPr>
          <w:rFonts w:ascii="Times New Roman" w:hAnsi="Times New Roman" w:cs="Times New Roman"/>
          <w:sz w:val="24"/>
          <w:szCs w:val="24"/>
        </w:rPr>
      </w:pPr>
      <w:r w:rsidRPr="00E27EE3">
        <w:rPr>
          <w:rFonts w:ascii="Times New Roman" w:hAnsi="Times New Roman" w:cs="Times New Roman"/>
          <w:sz w:val="24"/>
          <w:szCs w:val="24"/>
        </w:rPr>
        <w:t xml:space="preserve">Они (взрослые) – плохие, сами делают, а мне не дают. </w:t>
      </w:r>
    </w:p>
    <w:p w:rsidR="00597719" w:rsidRPr="00E27EE3" w:rsidRDefault="00597719" w:rsidP="004B1423">
      <w:pPr>
        <w:pStyle w:val="a4"/>
        <w:numPr>
          <w:ilvl w:val="0"/>
          <w:numId w:val="10"/>
        </w:numPr>
        <w:spacing w:after="0" w:line="240" w:lineRule="auto"/>
        <w:jc w:val="both"/>
        <w:rPr>
          <w:rFonts w:ascii="Times New Roman" w:hAnsi="Times New Roman" w:cs="Times New Roman"/>
          <w:sz w:val="24"/>
          <w:szCs w:val="24"/>
        </w:rPr>
      </w:pPr>
      <w:r w:rsidRPr="00E27EE3">
        <w:rPr>
          <w:rFonts w:ascii="Times New Roman" w:hAnsi="Times New Roman" w:cs="Times New Roman"/>
          <w:sz w:val="24"/>
          <w:szCs w:val="24"/>
        </w:rPr>
        <w:t xml:space="preserve">Они это делают, а мне нельзя – что-то со мной не в порядке (я плохой). </w:t>
      </w:r>
    </w:p>
    <w:p w:rsidR="00597719" w:rsidRPr="00E27EE3" w:rsidRDefault="00597719" w:rsidP="004B1423">
      <w:pPr>
        <w:pStyle w:val="a4"/>
        <w:spacing w:after="0" w:line="240" w:lineRule="auto"/>
        <w:ind w:left="426"/>
        <w:jc w:val="both"/>
        <w:rPr>
          <w:rFonts w:ascii="Times New Roman" w:hAnsi="Times New Roman" w:cs="Times New Roman"/>
          <w:sz w:val="24"/>
          <w:szCs w:val="24"/>
        </w:rPr>
      </w:pPr>
      <w:r w:rsidRPr="00E27EE3">
        <w:rPr>
          <w:rFonts w:ascii="Times New Roman" w:hAnsi="Times New Roman" w:cs="Times New Roman"/>
          <w:sz w:val="24"/>
          <w:szCs w:val="24"/>
        </w:rPr>
        <w:t xml:space="preserve">Первый путь приводит к тому, что ребенок испытывает чувство обиды или агрессии и направляет их вовне. Не всегда, правда, он осмеливается проявить эти чувства по отношению к взрослым (особенно агрессию) - и тогда он проецирует их на других детей, животных, или, в лучшем случае, на окружающие его предметы (игрушки, одежду…). </w:t>
      </w:r>
    </w:p>
    <w:p w:rsidR="009B60BA" w:rsidRPr="00E27EE3" w:rsidRDefault="00597719" w:rsidP="00E27EE3">
      <w:pPr>
        <w:pStyle w:val="a4"/>
        <w:spacing w:after="0" w:line="240" w:lineRule="auto"/>
        <w:ind w:left="426"/>
        <w:jc w:val="both"/>
        <w:rPr>
          <w:rFonts w:ascii="Times New Roman" w:hAnsi="Times New Roman" w:cs="Times New Roman"/>
          <w:sz w:val="24"/>
          <w:szCs w:val="24"/>
        </w:rPr>
      </w:pPr>
      <w:r w:rsidRPr="00E27EE3">
        <w:rPr>
          <w:rFonts w:ascii="Times New Roman" w:hAnsi="Times New Roman" w:cs="Times New Roman"/>
          <w:sz w:val="24"/>
          <w:szCs w:val="24"/>
        </w:rPr>
        <w:t>Во втором случае ребенок переносит вину за развитие ситуации на себя, привыкая к самоуничижению. Это приводит к формированию низкой самооценки, а, следовательно, к низкому уровню притязаний, уходу от социальной активности, привычке находиться в ситуации неуспеха. Что делать?</w:t>
      </w:r>
    </w:p>
    <w:p w:rsidR="009B60BA" w:rsidRPr="00E27EE3" w:rsidRDefault="009B60BA" w:rsidP="009B60BA">
      <w:pPr>
        <w:spacing w:after="0" w:line="240" w:lineRule="auto"/>
        <w:ind w:firstLine="567"/>
        <w:jc w:val="center"/>
        <w:rPr>
          <w:rFonts w:ascii="Times New Roman" w:hAnsi="Times New Roman" w:cs="Times New Roman"/>
          <w:b/>
          <w:sz w:val="24"/>
          <w:szCs w:val="24"/>
        </w:rPr>
      </w:pPr>
      <w:r w:rsidRPr="00E27EE3">
        <w:rPr>
          <w:rFonts w:ascii="Times New Roman" w:hAnsi="Times New Roman" w:cs="Times New Roman"/>
          <w:b/>
          <w:sz w:val="24"/>
          <w:szCs w:val="24"/>
        </w:rPr>
        <w:t>Практика</w:t>
      </w:r>
      <w:r w:rsidR="00597719" w:rsidRPr="00E27EE3">
        <w:rPr>
          <w:rFonts w:ascii="Times New Roman" w:hAnsi="Times New Roman" w:cs="Times New Roman"/>
          <w:b/>
          <w:sz w:val="24"/>
          <w:szCs w:val="24"/>
        </w:rPr>
        <w:t xml:space="preserve"> конструктивных запретов </w:t>
      </w:r>
    </w:p>
    <w:p w:rsidR="004B1423" w:rsidRPr="00E27EE3" w:rsidRDefault="00597719" w:rsidP="00E27EE3">
      <w:pPr>
        <w:spacing w:after="0" w:line="240" w:lineRule="auto"/>
        <w:ind w:firstLine="567"/>
        <w:jc w:val="center"/>
        <w:rPr>
          <w:rFonts w:ascii="Times New Roman" w:hAnsi="Times New Roman" w:cs="Times New Roman"/>
          <w:b/>
          <w:sz w:val="24"/>
          <w:szCs w:val="24"/>
        </w:rPr>
      </w:pPr>
      <w:r w:rsidRPr="00E27EE3">
        <w:rPr>
          <w:rFonts w:ascii="Times New Roman" w:hAnsi="Times New Roman" w:cs="Times New Roman"/>
          <w:b/>
          <w:sz w:val="24"/>
          <w:szCs w:val="24"/>
        </w:rPr>
        <w:t>(</w:t>
      </w:r>
      <w:proofErr w:type="gramStart"/>
      <w:r w:rsidRPr="00E27EE3">
        <w:rPr>
          <w:rFonts w:ascii="Times New Roman" w:hAnsi="Times New Roman" w:cs="Times New Roman"/>
          <w:b/>
          <w:sz w:val="24"/>
          <w:szCs w:val="24"/>
        </w:rPr>
        <w:t>принятие</w:t>
      </w:r>
      <w:proofErr w:type="gramEnd"/>
      <w:r w:rsidRPr="00E27EE3">
        <w:rPr>
          <w:rFonts w:ascii="Times New Roman" w:hAnsi="Times New Roman" w:cs="Times New Roman"/>
          <w:b/>
          <w:sz w:val="24"/>
          <w:szCs w:val="24"/>
        </w:rPr>
        <w:t xml:space="preserve"> ограничений, которые направлены на выработку альтернатив).</w:t>
      </w:r>
    </w:p>
    <w:p w:rsidR="00597719" w:rsidRPr="00E27EE3" w:rsidRDefault="00597719" w:rsidP="004B1423">
      <w:pPr>
        <w:pStyle w:val="a4"/>
        <w:numPr>
          <w:ilvl w:val="0"/>
          <w:numId w:val="1"/>
        </w:numPr>
        <w:spacing w:after="0" w:line="240" w:lineRule="auto"/>
        <w:ind w:left="426"/>
        <w:jc w:val="both"/>
        <w:rPr>
          <w:rFonts w:ascii="Times New Roman" w:hAnsi="Times New Roman" w:cs="Times New Roman"/>
          <w:sz w:val="24"/>
          <w:szCs w:val="24"/>
        </w:rPr>
      </w:pPr>
      <w:r w:rsidRPr="00E27EE3">
        <w:rPr>
          <w:rFonts w:ascii="Times New Roman" w:hAnsi="Times New Roman" w:cs="Times New Roman"/>
          <w:sz w:val="24"/>
          <w:szCs w:val="24"/>
        </w:rPr>
        <w:t>Профилактическое направление. Примером может послужить предложение переместить розетки (как и лекарства, моющие средства, острые и режущие предметы) из поля зрения ребенка, а выключатели, игрушки - наоборот, в пределы его досягаемости. Тогда не понадобятся бесконечные родит</w:t>
      </w:r>
      <w:r w:rsidR="009B60BA" w:rsidRPr="00E27EE3">
        <w:rPr>
          <w:rFonts w:ascii="Times New Roman" w:hAnsi="Times New Roman" w:cs="Times New Roman"/>
          <w:sz w:val="24"/>
          <w:szCs w:val="24"/>
        </w:rPr>
        <w:t>ельские «нельзя» и детские «дай» и «достань»</w:t>
      </w:r>
      <w:r w:rsidRPr="00E27EE3">
        <w:rPr>
          <w:rFonts w:ascii="Times New Roman" w:hAnsi="Times New Roman" w:cs="Times New Roman"/>
          <w:sz w:val="24"/>
          <w:szCs w:val="24"/>
        </w:rPr>
        <w:t>. Профилактически ликвидируется сам предмет конфликтной ситуации или ситуации, позволяющей лишний раз почувствовать ребенку свою беспомощность и зависимость от взрослых.</w:t>
      </w:r>
    </w:p>
    <w:p w:rsidR="00597719" w:rsidRPr="00E27EE3" w:rsidRDefault="00597719" w:rsidP="004B1423">
      <w:pPr>
        <w:pStyle w:val="a4"/>
        <w:numPr>
          <w:ilvl w:val="0"/>
          <w:numId w:val="1"/>
        </w:numPr>
        <w:spacing w:after="0" w:line="240" w:lineRule="auto"/>
        <w:ind w:left="426"/>
        <w:jc w:val="both"/>
        <w:rPr>
          <w:rFonts w:ascii="Times New Roman" w:hAnsi="Times New Roman" w:cs="Times New Roman"/>
          <w:sz w:val="24"/>
          <w:szCs w:val="24"/>
        </w:rPr>
      </w:pPr>
      <w:r w:rsidRPr="00E27EE3">
        <w:rPr>
          <w:rFonts w:ascii="Times New Roman" w:hAnsi="Times New Roman" w:cs="Times New Roman"/>
          <w:sz w:val="24"/>
          <w:szCs w:val="24"/>
        </w:rPr>
        <w:t xml:space="preserve">Развитие взаимопонимания с ребенком. Главное правило - объяснить непонятное можно только с помощью понятного, того, что уже было в чувственном опыте ребенка. Поэтому бесполезно пытаться объяснить годовалому ребенку, к примеру, опасность </w:t>
      </w:r>
      <w:proofErr w:type="spellStart"/>
      <w:r w:rsidRPr="00E27EE3">
        <w:rPr>
          <w:rFonts w:ascii="Times New Roman" w:hAnsi="Times New Roman" w:cs="Times New Roman"/>
          <w:sz w:val="24"/>
          <w:szCs w:val="24"/>
        </w:rPr>
        <w:t>выбегания</w:t>
      </w:r>
      <w:proofErr w:type="spellEnd"/>
      <w:r w:rsidRPr="00E27EE3">
        <w:rPr>
          <w:rFonts w:ascii="Times New Roman" w:hAnsi="Times New Roman" w:cs="Times New Roman"/>
          <w:sz w:val="24"/>
          <w:szCs w:val="24"/>
        </w:rPr>
        <w:t xml:space="preserve"> на дорогу с помощью таких понятий, как смерть, ДТП, травма. Я встречала в жизни пример, когда ребенку показывали сбитую машиной мертвую кошку в качестве иллюстрации того, что может случиться, если выбегать на дорогу: кошка больше не может бегать и играть. Оказалось очень действенно, потому что наглядно (но нужно понимать, что совсем маленький ребенок не отличит мертвую кошку от спящей!).</w:t>
      </w:r>
      <w:r w:rsidR="004B1423" w:rsidRPr="00E27EE3">
        <w:rPr>
          <w:rFonts w:ascii="Times New Roman" w:hAnsi="Times New Roman" w:cs="Times New Roman"/>
          <w:sz w:val="24"/>
          <w:szCs w:val="24"/>
        </w:rPr>
        <w:t xml:space="preserve"> </w:t>
      </w:r>
      <w:r w:rsidRPr="00E27EE3">
        <w:rPr>
          <w:rFonts w:ascii="Times New Roman" w:hAnsi="Times New Roman" w:cs="Times New Roman"/>
          <w:sz w:val="24"/>
          <w:szCs w:val="24"/>
        </w:rPr>
        <w:t>Совсем маленькие дети прекрасно понимают язык жестов, мимики, интонации, эмоциональных проявлений. Например, годовалому ребенку лучше мимикой и жестами передать мамин испуг от опасности, которая скрывает в себе розетка, чем объяснять, что там сидит загадочное «электричество». Если мы хотим научить ребенка опасаться горячего, можно дать ему потрогать сначала теплую воду, потом горячее, потом еще горячее. Примером также может послужить метод отсроченных последствий: ребенок, балующийся с водой, должен некоторое время походить в мокрой одежде, чтобы почувствовать, что это не очень приятное последствие его баловства. Альтернативный подход - разрешить баловаться в подходящей одежде или вовсе без нее вместо запрета (ходить по лужам босиком или в резиновых сапогах вместо сандалий). Для более старшего возраста подойдут сказки, метафоры, иносказания. Дети прекрасно понимают этот язык. Придумайте сказки, которые иллюстрируют негативные последствия тех запретов и ограничений, которые вы используете по отношению к своему ребенку. Идеальный вариант – если ребенок станет вашим соавтором, это поможет ему рассмотреть ситуацию с разных сторон и научит делать собственные выводы.</w:t>
      </w:r>
    </w:p>
    <w:p w:rsidR="00597719" w:rsidRPr="00E27EE3" w:rsidRDefault="00597719" w:rsidP="004B1423">
      <w:pPr>
        <w:pStyle w:val="a4"/>
        <w:numPr>
          <w:ilvl w:val="0"/>
          <w:numId w:val="1"/>
        </w:numPr>
        <w:spacing w:after="0" w:line="240" w:lineRule="auto"/>
        <w:ind w:left="426"/>
        <w:jc w:val="both"/>
        <w:rPr>
          <w:rFonts w:ascii="Times New Roman" w:hAnsi="Times New Roman" w:cs="Times New Roman"/>
          <w:sz w:val="24"/>
          <w:szCs w:val="24"/>
        </w:rPr>
      </w:pPr>
      <w:r w:rsidRPr="00E27EE3">
        <w:rPr>
          <w:rFonts w:ascii="Times New Roman" w:hAnsi="Times New Roman" w:cs="Times New Roman"/>
          <w:sz w:val="24"/>
          <w:szCs w:val="24"/>
        </w:rPr>
        <w:t>Использование эффективных психологических приемов.</w:t>
      </w:r>
    </w:p>
    <w:p w:rsidR="001B5392" w:rsidRPr="00E27EE3" w:rsidRDefault="00597719" w:rsidP="004B1423">
      <w:pPr>
        <w:pStyle w:val="a4"/>
        <w:numPr>
          <w:ilvl w:val="1"/>
          <w:numId w:val="5"/>
        </w:numPr>
        <w:spacing w:after="0" w:line="240" w:lineRule="auto"/>
        <w:ind w:left="426"/>
        <w:jc w:val="both"/>
        <w:rPr>
          <w:rFonts w:ascii="Times New Roman" w:hAnsi="Times New Roman" w:cs="Times New Roman"/>
          <w:sz w:val="24"/>
          <w:szCs w:val="24"/>
        </w:rPr>
      </w:pPr>
      <w:r w:rsidRPr="00E27EE3">
        <w:rPr>
          <w:rFonts w:ascii="Times New Roman" w:hAnsi="Times New Roman" w:cs="Times New Roman"/>
          <w:sz w:val="24"/>
          <w:szCs w:val="24"/>
        </w:rPr>
        <w:t>Частица НЕ</w:t>
      </w:r>
      <w:r w:rsidR="001B5392" w:rsidRPr="00E27EE3">
        <w:rPr>
          <w:rFonts w:ascii="Times New Roman" w:hAnsi="Times New Roman" w:cs="Times New Roman"/>
          <w:sz w:val="24"/>
          <w:szCs w:val="24"/>
        </w:rPr>
        <w:t xml:space="preserve"> пропускается ребенком (запрет «</w:t>
      </w:r>
      <w:r w:rsidRPr="00E27EE3">
        <w:rPr>
          <w:rFonts w:ascii="Times New Roman" w:hAnsi="Times New Roman" w:cs="Times New Roman"/>
          <w:sz w:val="24"/>
          <w:szCs w:val="24"/>
        </w:rPr>
        <w:t>не ж</w:t>
      </w:r>
      <w:r w:rsidR="001B5392" w:rsidRPr="00E27EE3">
        <w:rPr>
          <w:rFonts w:ascii="Times New Roman" w:hAnsi="Times New Roman" w:cs="Times New Roman"/>
          <w:sz w:val="24"/>
          <w:szCs w:val="24"/>
        </w:rPr>
        <w:t>адничай» читается как указание «жадничай»</w:t>
      </w:r>
      <w:r w:rsidRPr="00E27EE3">
        <w:rPr>
          <w:rFonts w:ascii="Times New Roman" w:hAnsi="Times New Roman" w:cs="Times New Roman"/>
          <w:sz w:val="24"/>
          <w:szCs w:val="24"/>
        </w:rPr>
        <w:t>). Поэтому формулировать лучше в виде конструктивного предложения: "А давай мы с тобой...</w:t>
      </w:r>
      <w:r w:rsidR="001B5392" w:rsidRPr="00E27EE3">
        <w:rPr>
          <w:rFonts w:ascii="Times New Roman" w:hAnsi="Times New Roman" w:cs="Times New Roman"/>
          <w:sz w:val="24"/>
          <w:szCs w:val="24"/>
        </w:rPr>
        <w:t>»</w:t>
      </w:r>
    </w:p>
    <w:p w:rsidR="00597719" w:rsidRPr="00E27EE3" w:rsidRDefault="00597719" w:rsidP="004B1423">
      <w:pPr>
        <w:pStyle w:val="a4"/>
        <w:numPr>
          <w:ilvl w:val="1"/>
          <w:numId w:val="5"/>
        </w:numPr>
        <w:spacing w:after="0" w:line="240" w:lineRule="auto"/>
        <w:ind w:left="426"/>
        <w:jc w:val="both"/>
        <w:rPr>
          <w:rFonts w:ascii="Times New Roman" w:hAnsi="Times New Roman" w:cs="Times New Roman"/>
          <w:sz w:val="24"/>
          <w:szCs w:val="24"/>
        </w:rPr>
      </w:pPr>
      <w:r w:rsidRPr="00E27EE3">
        <w:rPr>
          <w:rFonts w:ascii="Times New Roman" w:hAnsi="Times New Roman" w:cs="Times New Roman"/>
          <w:sz w:val="24"/>
          <w:szCs w:val="24"/>
        </w:rPr>
        <w:t>Ультимативное указание</w:t>
      </w:r>
      <w:r w:rsidR="001B5392" w:rsidRPr="00E27EE3">
        <w:rPr>
          <w:rFonts w:ascii="Times New Roman" w:hAnsi="Times New Roman" w:cs="Times New Roman"/>
          <w:sz w:val="24"/>
          <w:szCs w:val="24"/>
        </w:rPr>
        <w:t xml:space="preserve"> «НАДО» и «ДОЛЖЕН»</w:t>
      </w:r>
      <w:r w:rsidRPr="00E27EE3">
        <w:rPr>
          <w:rFonts w:ascii="Times New Roman" w:hAnsi="Times New Roman" w:cs="Times New Roman"/>
          <w:sz w:val="24"/>
          <w:szCs w:val="24"/>
        </w:rPr>
        <w:t xml:space="preserve"> тоже чаще всего не срабатывает, вызывает отрицание. Поэтому формулировать лучше, не используя повелительных н</w:t>
      </w:r>
      <w:r w:rsidR="001B5392" w:rsidRPr="00E27EE3">
        <w:rPr>
          <w:rFonts w:ascii="Times New Roman" w:hAnsi="Times New Roman" w:cs="Times New Roman"/>
          <w:sz w:val="24"/>
          <w:szCs w:val="24"/>
        </w:rPr>
        <w:t>аклонений, в форме предложения «Давай мы ... или... или»</w:t>
      </w:r>
      <w:r w:rsidRPr="00E27EE3">
        <w:rPr>
          <w:rFonts w:ascii="Times New Roman" w:hAnsi="Times New Roman" w:cs="Times New Roman"/>
          <w:sz w:val="24"/>
          <w:szCs w:val="24"/>
        </w:rPr>
        <w:t>.</w:t>
      </w:r>
    </w:p>
    <w:p w:rsidR="00597719" w:rsidRPr="00E27EE3" w:rsidRDefault="001B5392" w:rsidP="004B1423">
      <w:pPr>
        <w:pStyle w:val="a4"/>
        <w:numPr>
          <w:ilvl w:val="1"/>
          <w:numId w:val="5"/>
        </w:numPr>
        <w:spacing w:after="0" w:line="240" w:lineRule="auto"/>
        <w:ind w:left="426"/>
        <w:jc w:val="both"/>
        <w:rPr>
          <w:rFonts w:ascii="Times New Roman" w:hAnsi="Times New Roman" w:cs="Times New Roman"/>
          <w:sz w:val="24"/>
          <w:szCs w:val="24"/>
        </w:rPr>
      </w:pPr>
      <w:r w:rsidRPr="00E27EE3">
        <w:rPr>
          <w:rFonts w:ascii="Times New Roman" w:hAnsi="Times New Roman" w:cs="Times New Roman"/>
          <w:sz w:val="24"/>
          <w:szCs w:val="24"/>
        </w:rPr>
        <w:t>Переключение внимания. «</w:t>
      </w:r>
      <w:r w:rsidR="00597719" w:rsidRPr="00E27EE3">
        <w:rPr>
          <w:rFonts w:ascii="Times New Roman" w:hAnsi="Times New Roman" w:cs="Times New Roman"/>
          <w:sz w:val="24"/>
          <w:szCs w:val="24"/>
        </w:rPr>
        <w:t>Ай, а куда это киска побежала, ну-ка пойдем</w:t>
      </w:r>
      <w:r w:rsidRPr="00E27EE3">
        <w:rPr>
          <w:rFonts w:ascii="Times New Roman" w:hAnsi="Times New Roman" w:cs="Times New Roman"/>
          <w:sz w:val="24"/>
          <w:szCs w:val="24"/>
        </w:rPr>
        <w:t xml:space="preserve"> посмотрим!» вместо «Отойди сейчас же от лужи!»</w:t>
      </w:r>
      <w:r w:rsidR="00597719" w:rsidRPr="00E27EE3">
        <w:rPr>
          <w:rFonts w:ascii="Times New Roman" w:hAnsi="Times New Roman" w:cs="Times New Roman"/>
          <w:sz w:val="24"/>
          <w:szCs w:val="24"/>
        </w:rPr>
        <w:t xml:space="preserve"> </w:t>
      </w:r>
    </w:p>
    <w:p w:rsidR="00597719" w:rsidRPr="00E27EE3" w:rsidRDefault="00597719" w:rsidP="004B1423">
      <w:pPr>
        <w:pStyle w:val="a4"/>
        <w:numPr>
          <w:ilvl w:val="1"/>
          <w:numId w:val="5"/>
        </w:numPr>
        <w:spacing w:after="0" w:line="240" w:lineRule="auto"/>
        <w:ind w:left="426"/>
        <w:jc w:val="both"/>
        <w:rPr>
          <w:rFonts w:ascii="Times New Roman" w:hAnsi="Times New Roman" w:cs="Times New Roman"/>
          <w:sz w:val="24"/>
          <w:szCs w:val="24"/>
        </w:rPr>
      </w:pPr>
      <w:r w:rsidRPr="00E27EE3">
        <w:rPr>
          <w:rFonts w:ascii="Times New Roman" w:hAnsi="Times New Roman" w:cs="Times New Roman"/>
          <w:sz w:val="24"/>
          <w:szCs w:val="24"/>
        </w:rPr>
        <w:t>Рефрейминг - одно из базовых понятий НЛП. Под рефреймингом (дословно, "</w:t>
      </w:r>
      <w:r w:rsidR="001B5392" w:rsidRPr="00E27EE3">
        <w:rPr>
          <w:rFonts w:ascii="Times New Roman" w:hAnsi="Times New Roman" w:cs="Times New Roman"/>
          <w:sz w:val="24"/>
          <w:szCs w:val="24"/>
        </w:rPr>
        <w:t>сдвигом рамки", от английского «</w:t>
      </w:r>
      <w:proofErr w:type="spellStart"/>
      <w:r w:rsidR="001B5392" w:rsidRPr="00E27EE3">
        <w:rPr>
          <w:rFonts w:ascii="Times New Roman" w:hAnsi="Times New Roman" w:cs="Times New Roman"/>
          <w:sz w:val="24"/>
          <w:szCs w:val="24"/>
        </w:rPr>
        <w:t>frame</w:t>
      </w:r>
      <w:proofErr w:type="spellEnd"/>
      <w:r w:rsidR="001B5392" w:rsidRPr="00E27EE3">
        <w:rPr>
          <w:rFonts w:ascii="Times New Roman" w:hAnsi="Times New Roman" w:cs="Times New Roman"/>
          <w:sz w:val="24"/>
          <w:szCs w:val="24"/>
        </w:rPr>
        <w:t>»</w:t>
      </w:r>
      <w:r w:rsidRPr="00E27EE3">
        <w:rPr>
          <w:rFonts w:ascii="Times New Roman" w:hAnsi="Times New Roman" w:cs="Times New Roman"/>
          <w:sz w:val="24"/>
          <w:szCs w:val="24"/>
        </w:rPr>
        <w:t xml:space="preserve">) обычно понимают </w:t>
      </w:r>
      <w:proofErr w:type="spellStart"/>
      <w:r w:rsidRPr="00E27EE3">
        <w:rPr>
          <w:rFonts w:ascii="Times New Roman" w:hAnsi="Times New Roman" w:cs="Times New Roman"/>
          <w:sz w:val="24"/>
          <w:szCs w:val="24"/>
        </w:rPr>
        <w:t>переформулирование</w:t>
      </w:r>
      <w:proofErr w:type="spellEnd"/>
      <w:r w:rsidRPr="00E27EE3">
        <w:rPr>
          <w:rFonts w:ascii="Times New Roman" w:hAnsi="Times New Roman" w:cs="Times New Roman"/>
          <w:sz w:val="24"/>
          <w:szCs w:val="24"/>
        </w:rPr>
        <w:t>, изменение контекста или представления о ситуации/проблеме. Прим</w:t>
      </w:r>
      <w:r w:rsidR="001B5392" w:rsidRPr="00E27EE3">
        <w:rPr>
          <w:rFonts w:ascii="Times New Roman" w:hAnsi="Times New Roman" w:cs="Times New Roman"/>
          <w:sz w:val="24"/>
          <w:szCs w:val="24"/>
        </w:rPr>
        <w:t>ер: вместо предложения ребенку «</w:t>
      </w:r>
      <w:r w:rsidRPr="00E27EE3">
        <w:rPr>
          <w:rFonts w:ascii="Times New Roman" w:hAnsi="Times New Roman" w:cs="Times New Roman"/>
          <w:sz w:val="24"/>
          <w:szCs w:val="24"/>
        </w:rPr>
        <w:t>не жадничай, поделись каталкой, надо делит</w:t>
      </w:r>
      <w:r w:rsidR="001B5392" w:rsidRPr="00E27EE3">
        <w:rPr>
          <w:rFonts w:ascii="Times New Roman" w:hAnsi="Times New Roman" w:cs="Times New Roman"/>
          <w:sz w:val="24"/>
          <w:szCs w:val="24"/>
        </w:rPr>
        <w:t>ься» стоит попробовать сказать «А</w:t>
      </w:r>
      <w:r w:rsidRPr="00E27EE3">
        <w:rPr>
          <w:rFonts w:ascii="Times New Roman" w:hAnsi="Times New Roman" w:cs="Times New Roman"/>
          <w:sz w:val="24"/>
          <w:szCs w:val="24"/>
        </w:rPr>
        <w:t xml:space="preserve"> давай посмотрим, если ему отдать ненадолго твою каталку, он ее бу</w:t>
      </w:r>
      <w:r w:rsidR="001B5392" w:rsidRPr="00E27EE3">
        <w:rPr>
          <w:rFonts w:ascii="Times New Roman" w:hAnsi="Times New Roman" w:cs="Times New Roman"/>
          <w:sz w:val="24"/>
          <w:szCs w:val="24"/>
        </w:rPr>
        <w:t>дет катать быстро или медленно?»</w:t>
      </w:r>
    </w:p>
    <w:p w:rsidR="00597719" w:rsidRPr="00E27EE3" w:rsidRDefault="00597719" w:rsidP="004B1423">
      <w:pPr>
        <w:pStyle w:val="a4"/>
        <w:numPr>
          <w:ilvl w:val="1"/>
          <w:numId w:val="5"/>
        </w:numPr>
        <w:spacing w:after="0" w:line="240" w:lineRule="auto"/>
        <w:ind w:left="426"/>
        <w:jc w:val="both"/>
        <w:rPr>
          <w:rFonts w:ascii="Times New Roman" w:hAnsi="Times New Roman" w:cs="Times New Roman"/>
          <w:sz w:val="24"/>
          <w:szCs w:val="24"/>
        </w:rPr>
      </w:pPr>
      <w:r w:rsidRPr="00E27EE3">
        <w:rPr>
          <w:rFonts w:ascii="Times New Roman" w:hAnsi="Times New Roman" w:cs="Times New Roman"/>
          <w:sz w:val="24"/>
          <w:szCs w:val="24"/>
        </w:rPr>
        <w:t>Игра вместо прямого запрета. Если вы стоите у горячей плиты и вбегает ребенок, можно запретить ему подходить близко, а можно предложить, например, поискать и принести вам, например, пирамидку из комнаты, ребенку постарше предложить спрятаться (и громко говорить «иду-иду, ищу-ищу!» или поиграть в догонялки. Все три приема без запрета удалят ребенка от опасной духовки.</w:t>
      </w:r>
    </w:p>
    <w:p w:rsidR="005A3670" w:rsidRPr="00E27EE3" w:rsidRDefault="00597719" w:rsidP="004B1423">
      <w:pPr>
        <w:pStyle w:val="a4"/>
        <w:numPr>
          <w:ilvl w:val="1"/>
          <w:numId w:val="5"/>
        </w:numPr>
        <w:spacing w:after="0" w:line="240" w:lineRule="auto"/>
        <w:ind w:left="426"/>
        <w:jc w:val="both"/>
        <w:rPr>
          <w:rFonts w:ascii="Times New Roman" w:hAnsi="Times New Roman" w:cs="Times New Roman"/>
          <w:sz w:val="24"/>
          <w:szCs w:val="24"/>
        </w:rPr>
      </w:pPr>
      <w:r w:rsidRPr="00E27EE3">
        <w:rPr>
          <w:rFonts w:ascii="Times New Roman" w:hAnsi="Times New Roman" w:cs="Times New Roman"/>
          <w:sz w:val="24"/>
          <w:szCs w:val="24"/>
        </w:rPr>
        <w:t xml:space="preserve">«Мнимый выбор». Известный пример: вместо указания «надень пижаму» можно предложить «Какую </w:t>
      </w:r>
      <w:proofErr w:type="spellStart"/>
      <w:r w:rsidRPr="00E27EE3">
        <w:rPr>
          <w:rFonts w:ascii="Times New Roman" w:hAnsi="Times New Roman" w:cs="Times New Roman"/>
          <w:sz w:val="24"/>
          <w:szCs w:val="24"/>
        </w:rPr>
        <w:t>пижамку</w:t>
      </w:r>
      <w:proofErr w:type="spellEnd"/>
      <w:r w:rsidRPr="00E27EE3">
        <w:rPr>
          <w:rFonts w:ascii="Times New Roman" w:hAnsi="Times New Roman" w:cs="Times New Roman"/>
          <w:sz w:val="24"/>
          <w:szCs w:val="24"/>
        </w:rPr>
        <w:t xml:space="preserve"> ты бы хотел надеть – красную или голубую?» Просто – но это работает!</w:t>
      </w:r>
    </w:p>
    <w:p w:rsidR="004B1423" w:rsidRPr="004B1423" w:rsidRDefault="004B1423" w:rsidP="004B1423">
      <w:pPr>
        <w:pStyle w:val="a4"/>
        <w:spacing w:after="0" w:line="240" w:lineRule="auto"/>
        <w:ind w:left="426"/>
        <w:jc w:val="both"/>
        <w:rPr>
          <w:rFonts w:ascii="Times New Roman" w:hAnsi="Times New Roman" w:cs="Times New Roman"/>
          <w:sz w:val="28"/>
          <w:szCs w:val="28"/>
        </w:rPr>
      </w:pPr>
    </w:p>
    <w:p w:rsidR="00B27BD8" w:rsidRPr="004B1423" w:rsidRDefault="00597719" w:rsidP="004B1423">
      <w:pPr>
        <w:spacing w:after="0" w:line="240" w:lineRule="auto"/>
        <w:ind w:firstLine="567"/>
        <w:jc w:val="center"/>
        <w:rPr>
          <w:rFonts w:ascii="Times New Roman" w:hAnsi="Times New Roman" w:cs="Times New Roman"/>
          <w:sz w:val="40"/>
          <w:szCs w:val="40"/>
        </w:rPr>
      </w:pPr>
      <w:r w:rsidRPr="004B1423">
        <w:rPr>
          <w:rFonts w:ascii="Times New Roman" w:hAnsi="Times New Roman" w:cs="Times New Roman"/>
          <w:sz w:val="40"/>
          <w:szCs w:val="40"/>
        </w:rPr>
        <w:t>Успехов вам, дорогие мамочки</w:t>
      </w:r>
      <w:r w:rsidR="0031023A" w:rsidRPr="004B1423">
        <w:rPr>
          <w:rFonts w:ascii="Times New Roman" w:hAnsi="Times New Roman" w:cs="Times New Roman"/>
          <w:sz w:val="40"/>
          <w:szCs w:val="40"/>
        </w:rPr>
        <w:t xml:space="preserve"> и папочки</w:t>
      </w:r>
      <w:r w:rsidRPr="004B1423">
        <w:rPr>
          <w:rFonts w:ascii="Times New Roman" w:hAnsi="Times New Roman" w:cs="Times New Roman"/>
          <w:sz w:val="40"/>
          <w:szCs w:val="40"/>
        </w:rPr>
        <w:t>!</w:t>
      </w:r>
    </w:p>
    <w:sectPr w:rsidR="00B27BD8" w:rsidRPr="004B1423" w:rsidSect="009B60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942A9"/>
    <w:multiLevelType w:val="hybridMultilevel"/>
    <w:tmpl w:val="16669FB2"/>
    <w:lvl w:ilvl="0" w:tplc="04190011">
      <w:start w:val="1"/>
      <w:numFmt w:val="decimal"/>
      <w:lvlText w:val="%1)"/>
      <w:lvlJc w:val="left"/>
      <w:pPr>
        <w:ind w:left="1287" w:hanging="360"/>
      </w:pPr>
    </w:lvl>
    <w:lvl w:ilvl="1" w:tplc="0419000B">
      <w:start w:val="1"/>
      <w:numFmt w:val="bullet"/>
      <w:lvlText w:val=""/>
      <w:lvlJc w:val="left"/>
      <w:pPr>
        <w:ind w:left="2007" w:hanging="360"/>
      </w:pPr>
      <w:rPr>
        <w:rFonts w:ascii="Wingdings" w:hAnsi="Wingding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35B05A6"/>
    <w:multiLevelType w:val="hybridMultilevel"/>
    <w:tmpl w:val="CB0C0D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60846A7"/>
    <w:multiLevelType w:val="hybridMultilevel"/>
    <w:tmpl w:val="5E321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ED7ED3"/>
    <w:multiLevelType w:val="hybridMultilevel"/>
    <w:tmpl w:val="88825AEA"/>
    <w:lvl w:ilvl="0" w:tplc="90AA72B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
    <w:nsid w:val="46446706"/>
    <w:multiLevelType w:val="hybridMultilevel"/>
    <w:tmpl w:val="2812AB1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81937A4"/>
    <w:multiLevelType w:val="hybridMultilevel"/>
    <w:tmpl w:val="FCA87ED6"/>
    <w:lvl w:ilvl="0" w:tplc="0419000F">
      <w:start w:val="1"/>
      <w:numFmt w:val="decimal"/>
      <w:lvlText w:val="%1."/>
      <w:lvlJc w:val="left"/>
      <w:pPr>
        <w:ind w:left="1287" w:hanging="360"/>
      </w:pPr>
    </w:lvl>
    <w:lvl w:ilvl="1" w:tplc="6806145A">
      <w:start w:val="1"/>
      <w:numFmt w:val="decimal"/>
      <w:lvlText w:val="%2)"/>
      <w:lvlJc w:val="left"/>
      <w:pPr>
        <w:ind w:left="2037" w:hanging="39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4657B0E"/>
    <w:multiLevelType w:val="hybridMultilevel"/>
    <w:tmpl w:val="9CF61242"/>
    <w:lvl w:ilvl="0" w:tplc="471EBE5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
    <w:nsid w:val="566820FD"/>
    <w:multiLevelType w:val="hybridMultilevel"/>
    <w:tmpl w:val="3474D64A"/>
    <w:lvl w:ilvl="0" w:tplc="F3521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79236F0"/>
    <w:multiLevelType w:val="hybridMultilevel"/>
    <w:tmpl w:val="CBC4C06E"/>
    <w:lvl w:ilvl="0" w:tplc="3266D1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7F70D2"/>
    <w:multiLevelType w:val="hybridMultilevel"/>
    <w:tmpl w:val="F944545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3"/>
  </w:num>
  <w:num w:numId="3">
    <w:abstractNumId w:val="4"/>
  </w:num>
  <w:num w:numId="4">
    <w:abstractNumId w:val="9"/>
  </w:num>
  <w:num w:numId="5">
    <w:abstractNumId w:val="0"/>
  </w:num>
  <w:num w:numId="6">
    <w:abstractNumId w:val="1"/>
  </w:num>
  <w:num w:numId="7">
    <w:abstractNumId w:val="6"/>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97719"/>
    <w:rsid w:val="000049A5"/>
    <w:rsid w:val="000929DB"/>
    <w:rsid w:val="000A7769"/>
    <w:rsid w:val="001B5392"/>
    <w:rsid w:val="0031023A"/>
    <w:rsid w:val="00417770"/>
    <w:rsid w:val="004B1423"/>
    <w:rsid w:val="00597719"/>
    <w:rsid w:val="005A3670"/>
    <w:rsid w:val="006B5469"/>
    <w:rsid w:val="00887F4F"/>
    <w:rsid w:val="009B60BA"/>
    <w:rsid w:val="00B27BD8"/>
    <w:rsid w:val="00C04E83"/>
    <w:rsid w:val="00C21DA2"/>
    <w:rsid w:val="00D243E4"/>
    <w:rsid w:val="00E2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4DD81-2055-4E40-95E7-963B0090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B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6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
    <w:name w:val="titlemain2"/>
    <w:basedOn w:val="a0"/>
    <w:rsid w:val="009B60BA"/>
  </w:style>
  <w:style w:type="paragraph" w:styleId="a4">
    <w:name w:val="List Paragraph"/>
    <w:basedOn w:val="a"/>
    <w:uiPriority w:val="34"/>
    <w:qFormat/>
    <w:rsid w:val="004B1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1179</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Kytyzov</dc:creator>
  <cp:lastModifiedBy>mdou9</cp:lastModifiedBy>
  <cp:revision>12</cp:revision>
  <dcterms:created xsi:type="dcterms:W3CDTF">2013-09-14T14:06:00Z</dcterms:created>
  <dcterms:modified xsi:type="dcterms:W3CDTF">2017-12-13T10:47:00Z</dcterms:modified>
</cp:coreProperties>
</file>